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22" w:rsidRDefault="00A91B51">
      <w:r w:rsidRPr="00A91B51">
        <w:rPr>
          <w:rFonts w:ascii="Monotype Corsiva" w:hAnsi="Monotype Corsiva"/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.5pt;margin-top:3.5pt;width:52.15pt;height:58.65pt;z-index:251660288;visibility:visible;mso-position-horizontal-relative:margin;mso-position-vertical-relative:margin">
            <v:imagedata r:id="rId6" o:title="Ocsa_cimer_fejléc"/>
            <w10:wrap type="square" anchorx="margin" anchory="margin"/>
          </v:shape>
        </w:pict>
      </w:r>
    </w:p>
    <w:p w:rsidR="00BA2422" w:rsidRDefault="00BA2422">
      <w:pPr>
        <w:framePr w:hSpace="141" w:wrap="around" w:vAnchor="text" w:hAnchor="page" w:x="1723" w:y="27"/>
      </w:pPr>
    </w:p>
    <w:p w:rsidR="00BA2422" w:rsidRPr="005F6A5F" w:rsidRDefault="00BA2422" w:rsidP="0055635D">
      <w:pPr>
        <w:pStyle w:val="Kpalrs"/>
        <w:rPr>
          <w:rFonts w:ascii="Book Antiqua" w:hAnsi="Book Antiqua" w:cs="Microsoft Sans Serif"/>
          <w:sz w:val="40"/>
          <w:szCs w:val="40"/>
        </w:rPr>
      </w:pPr>
      <w:r w:rsidRPr="005F6A5F">
        <w:rPr>
          <w:rFonts w:ascii="Book Antiqua" w:hAnsi="Book Antiqua" w:cs="Microsoft Sans Serif"/>
          <w:sz w:val="40"/>
          <w:szCs w:val="40"/>
        </w:rPr>
        <w:t>Helyi Választási Iroda Vezetőjétől</w:t>
      </w:r>
    </w:p>
    <w:p w:rsidR="00BA2422" w:rsidRPr="001E5EAC" w:rsidRDefault="00BA2422" w:rsidP="00E750AF">
      <w:pPr>
        <w:jc w:val="center"/>
        <w:rPr>
          <w:rFonts w:ascii="Book Antiqua" w:hAnsi="Book Antiqua"/>
          <w:sz w:val="20"/>
          <w:szCs w:val="20"/>
        </w:rPr>
      </w:pPr>
      <w:r w:rsidRPr="001E5EAC">
        <w:rPr>
          <w:rFonts w:ascii="Book Antiqua" w:hAnsi="Book Antiqua"/>
          <w:sz w:val="20"/>
          <w:szCs w:val="20"/>
        </w:rPr>
        <w:t>2364 Ócsa, Bajcsy Zs.u.</w:t>
      </w:r>
      <w:r>
        <w:rPr>
          <w:rFonts w:ascii="Book Antiqua" w:hAnsi="Book Antiqua"/>
          <w:sz w:val="20"/>
          <w:szCs w:val="20"/>
        </w:rPr>
        <w:t xml:space="preserve"> </w:t>
      </w:r>
      <w:r w:rsidRPr="001E5EAC">
        <w:rPr>
          <w:rFonts w:ascii="Book Antiqua" w:hAnsi="Book Antiqua"/>
          <w:sz w:val="20"/>
          <w:szCs w:val="20"/>
        </w:rPr>
        <w:t>2.</w:t>
      </w:r>
    </w:p>
    <w:p w:rsidR="00BA2422" w:rsidRPr="0055635D" w:rsidRDefault="00BA2422" w:rsidP="00E750AF">
      <w:pPr>
        <w:jc w:val="center"/>
        <w:rPr>
          <w:rFonts w:ascii="Monotype Corsiva" w:hAnsi="Monotype Corsiva"/>
        </w:rPr>
      </w:pPr>
      <w:r>
        <w:rPr>
          <w:rFonts w:ascii="Book Antiqua" w:hAnsi="Book Antiqua"/>
          <w:sz w:val="20"/>
          <w:szCs w:val="20"/>
        </w:rPr>
        <w:t>Tel.: 29/378-1</w:t>
      </w:r>
      <w:r>
        <w:rPr>
          <w:rFonts w:ascii="Book Antiqua" w:hAnsi="Book Antiqua"/>
          <w:sz w:val="20"/>
        </w:rPr>
        <w:t>1</w:t>
      </w:r>
      <w:r>
        <w:rPr>
          <w:rFonts w:ascii="Book Antiqua" w:hAnsi="Book Antiqua"/>
          <w:sz w:val="20"/>
          <w:szCs w:val="20"/>
        </w:rPr>
        <w:t>2</w:t>
      </w:r>
      <w:r w:rsidRPr="001E5EAC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Fax: 29/378-067, E-mail: polghiv@ocsanet.hu</w:t>
      </w:r>
    </w:p>
    <w:p w:rsidR="00BA2422" w:rsidRDefault="00BA2422">
      <w:pPr>
        <w:pBdr>
          <w:bottom w:val="double" w:sz="6" w:space="1" w:color="auto"/>
        </w:pBdr>
        <w:rPr>
          <w:rFonts w:ascii="Britannic Bold" w:hAnsi="Britannic Bold"/>
        </w:rPr>
      </w:pPr>
    </w:p>
    <w:p w:rsidR="00BA2422" w:rsidRDefault="00BA2422"/>
    <w:p w:rsidR="00BA2422" w:rsidRDefault="00BA2422" w:rsidP="00C53321">
      <w:pPr>
        <w:pStyle w:val="NormlWeb"/>
        <w:spacing w:before="0" w:beforeAutospacing="0" w:after="0" w:afterAutospacing="0"/>
        <w:jc w:val="center"/>
        <w:rPr>
          <w:rStyle w:val="Kiemels2"/>
        </w:rPr>
      </w:pPr>
    </w:p>
    <w:p w:rsidR="00931F49" w:rsidRDefault="00BA2422" w:rsidP="00BA2422">
      <w:pPr>
        <w:jc w:val="center"/>
        <w:rPr>
          <w:b/>
        </w:rPr>
      </w:pPr>
      <w:r>
        <w:rPr>
          <w:b/>
        </w:rPr>
        <w:t>Előterjesztés</w:t>
      </w:r>
    </w:p>
    <w:p w:rsidR="00BA2422" w:rsidRDefault="00BA2422" w:rsidP="00BA2422">
      <w:pPr>
        <w:jc w:val="center"/>
        <w:rPr>
          <w:b/>
        </w:rPr>
      </w:pPr>
    </w:p>
    <w:p w:rsidR="00BA2422" w:rsidRDefault="00BA2422" w:rsidP="00BA2422">
      <w:pPr>
        <w:jc w:val="center"/>
        <w:rPr>
          <w:b/>
        </w:rPr>
      </w:pPr>
      <w:r>
        <w:rPr>
          <w:b/>
        </w:rPr>
        <w:t>Helyi Választási Bizottság tagjainak megválasztásához</w:t>
      </w:r>
    </w:p>
    <w:p w:rsidR="00BA2422" w:rsidRDefault="00BA2422" w:rsidP="00BA2422">
      <w:pPr>
        <w:jc w:val="center"/>
        <w:rPr>
          <w:b/>
        </w:rPr>
      </w:pPr>
    </w:p>
    <w:p w:rsidR="00BA2422" w:rsidRDefault="00BA2422" w:rsidP="00BA2422">
      <w:pPr>
        <w:jc w:val="center"/>
        <w:rPr>
          <w:b/>
        </w:rPr>
      </w:pPr>
    </w:p>
    <w:p w:rsidR="00BA2422" w:rsidRDefault="00BA2422" w:rsidP="00BA2422">
      <w:pPr>
        <w:rPr>
          <w:b/>
          <w:i/>
        </w:rPr>
      </w:pPr>
      <w:r>
        <w:rPr>
          <w:b/>
          <w:i/>
        </w:rPr>
        <w:t>Tisztelt Képviselő-testület!</w:t>
      </w:r>
    </w:p>
    <w:p w:rsidR="00BA2422" w:rsidRDefault="00BA2422" w:rsidP="00BA2422">
      <w:pPr>
        <w:rPr>
          <w:b/>
          <w:i/>
        </w:rPr>
      </w:pPr>
    </w:p>
    <w:p w:rsidR="000E7747" w:rsidRDefault="000E7747" w:rsidP="00BA2422"/>
    <w:p w:rsidR="00BA2422" w:rsidRDefault="000E7747" w:rsidP="00BA2422">
      <w:r>
        <w:t xml:space="preserve">A választási eljárásról szóló 2013. évi XXXVI. törvény 23. §-a értelmében a Helyi Választási Bizottság tagjait és szükséges számban póttagokat a települési önkormányzat képviselőtestülete a helyi önkormányzati képviselők és polgármesterek általános választásának kitűzését </w:t>
      </w:r>
      <w:r w:rsidR="00BA2422">
        <w:t xml:space="preserve"> </w:t>
      </w:r>
      <w:r>
        <w:t>követőn, legkésőbb a szavazás napja előtti 42. napon választja meg, személyükre a Helyi Választási Iroda Vezetője tesz indítványt</w:t>
      </w:r>
      <w:r w:rsidR="008E5E4F">
        <w:t>, melyhez módosítás nem nyújtható be, tagnak csak a településen lakcímmel rendelkező személy választható</w:t>
      </w:r>
      <w:r>
        <w:t>.</w:t>
      </w:r>
    </w:p>
    <w:p w:rsidR="000E7747" w:rsidRDefault="000E7747" w:rsidP="00BA2422"/>
    <w:p w:rsidR="000E7747" w:rsidRDefault="000E7747" w:rsidP="00BA2422">
      <w:r>
        <w:t>A Magyar Köztársaság Elnöke a helyi önkormányzati képviselők és polgármesterek, valamint  a kisebbségi önkormányzati képviselők választását 2014. október 12-re tűzte ki. A hivatkozott jogszabál</w:t>
      </w:r>
      <w:r w:rsidR="00FA2E1A">
        <w:t xml:space="preserve">yi hely értelmében a Helyi Választási Bizottságot legkésőbb 2014. augusztus 31-ig meg kell választani. </w:t>
      </w:r>
    </w:p>
    <w:p w:rsidR="00FA2E1A" w:rsidRDefault="00FA2E1A" w:rsidP="00BA2422"/>
    <w:p w:rsidR="00FA2E1A" w:rsidRDefault="00FA2E1A" w:rsidP="00BA2422">
      <w:r>
        <w:t>A Helyi Választási Bizottság tagjainak személyére az alábbiakban teszek javaslatot:</w:t>
      </w:r>
    </w:p>
    <w:p w:rsidR="00FA2E1A" w:rsidRDefault="00FA2E1A" w:rsidP="00BA2422"/>
    <w:p w:rsidR="00FA2E1A" w:rsidRDefault="00FA2E1A" w:rsidP="00821A9E"/>
    <w:p w:rsidR="00FA2E1A" w:rsidRPr="00571E17" w:rsidRDefault="00FA2E1A" w:rsidP="00821A9E">
      <w:pPr>
        <w:jc w:val="center"/>
        <w:rPr>
          <w:b/>
        </w:rPr>
      </w:pPr>
      <w:r w:rsidRPr="00571E17">
        <w:rPr>
          <w:b/>
        </w:rPr>
        <w:t>Határozati javaslat:</w:t>
      </w:r>
    </w:p>
    <w:p w:rsidR="00FA2E1A" w:rsidRDefault="00FA2E1A" w:rsidP="00821A9E">
      <w:pPr>
        <w:jc w:val="center"/>
      </w:pPr>
    </w:p>
    <w:p w:rsidR="00FA2E1A" w:rsidRDefault="00FA2E1A" w:rsidP="00821A9E">
      <w:r>
        <w:t>Ócsa Város Önkormányzat Képviselő-testülete a Helyi Választási Bizottság</w:t>
      </w:r>
    </w:p>
    <w:p w:rsidR="00FA2E1A" w:rsidRDefault="00FA2E1A" w:rsidP="00821A9E">
      <w:r>
        <w:tab/>
        <w:t xml:space="preserve">Tagjának: </w:t>
      </w:r>
      <w:r w:rsidR="009409AA">
        <w:tab/>
      </w:r>
      <w:r w:rsidR="00FD1162">
        <w:t xml:space="preserve">Pappné Hajdu Katalin  </w:t>
      </w:r>
      <w:r w:rsidR="009409AA">
        <w:tab/>
      </w:r>
      <w:r w:rsidR="009409AA">
        <w:tab/>
      </w:r>
      <w:r w:rsidR="00FD1162">
        <w:t xml:space="preserve">2364 Ócsa, </w:t>
      </w:r>
      <w:r w:rsidR="008E5E4F">
        <w:t>Dózsa György u.19.</w:t>
      </w:r>
    </w:p>
    <w:p w:rsidR="00FA2E1A" w:rsidRDefault="00FA2E1A" w:rsidP="00821A9E">
      <w:r>
        <w:tab/>
        <w:t>Tagjának:</w:t>
      </w:r>
      <w:r w:rsidR="00FD1162">
        <w:t xml:space="preserve"> </w:t>
      </w:r>
      <w:r w:rsidR="009409AA">
        <w:tab/>
      </w:r>
      <w:r w:rsidR="00FD1162">
        <w:t xml:space="preserve">Gergelyné Kopcsó Eszter </w:t>
      </w:r>
      <w:r w:rsidR="009409AA">
        <w:tab/>
      </w:r>
      <w:r w:rsidR="009409AA">
        <w:tab/>
      </w:r>
      <w:r w:rsidR="00FD1162">
        <w:t xml:space="preserve">2364 Ócsa, Viola u. 7/c </w:t>
      </w:r>
    </w:p>
    <w:p w:rsidR="00FA2E1A" w:rsidRDefault="00FA2E1A" w:rsidP="00821A9E">
      <w:r>
        <w:tab/>
        <w:t>Tagjának:</w:t>
      </w:r>
      <w:r w:rsidR="00FD1162">
        <w:t xml:space="preserve"> </w:t>
      </w:r>
      <w:r w:rsidR="009409AA">
        <w:tab/>
      </w:r>
      <w:r w:rsidR="00FD1162">
        <w:t xml:space="preserve">Kerepeczki Ferenc  </w:t>
      </w:r>
      <w:r w:rsidR="009409AA">
        <w:tab/>
      </w:r>
      <w:r w:rsidR="009409AA">
        <w:tab/>
      </w:r>
      <w:r w:rsidR="009409AA">
        <w:tab/>
      </w:r>
      <w:r w:rsidR="00FD1162">
        <w:t xml:space="preserve">2364 Ócsa, Újvilág u. </w:t>
      </w:r>
      <w:r w:rsidR="009409AA">
        <w:t>9.</w:t>
      </w:r>
    </w:p>
    <w:p w:rsidR="00FA2E1A" w:rsidRDefault="00FA2E1A" w:rsidP="00821A9E">
      <w:r>
        <w:tab/>
        <w:t>Póttagjának:</w:t>
      </w:r>
      <w:r w:rsidR="00FD1162">
        <w:t xml:space="preserve"> </w:t>
      </w:r>
      <w:r w:rsidR="009409AA">
        <w:tab/>
      </w:r>
      <w:r w:rsidR="00FD1162">
        <w:t>Szentkirályi</w:t>
      </w:r>
      <w:r w:rsidR="009409AA">
        <w:t>né Süveges Ágnes</w:t>
      </w:r>
      <w:r w:rsidR="009409AA">
        <w:tab/>
      </w:r>
      <w:r w:rsidR="00FD1162">
        <w:t xml:space="preserve">2364 Ócsa, </w:t>
      </w:r>
      <w:r w:rsidR="008E5E4F">
        <w:t xml:space="preserve">Akácos u. 1. </w:t>
      </w:r>
    </w:p>
    <w:p w:rsidR="00FD1162" w:rsidRDefault="00FD1162" w:rsidP="00821A9E">
      <w:r>
        <w:tab/>
        <w:t xml:space="preserve">Póttagjának: </w:t>
      </w:r>
      <w:r w:rsidR="009409AA">
        <w:tab/>
      </w:r>
      <w:r>
        <w:t xml:space="preserve">Havasi István </w:t>
      </w:r>
      <w:r w:rsidR="009409AA">
        <w:tab/>
      </w:r>
      <w:r w:rsidR="009409AA">
        <w:tab/>
      </w:r>
      <w:r w:rsidR="009409AA">
        <w:tab/>
      </w:r>
      <w:r w:rsidR="009409AA">
        <w:tab/>
      </w:r>
      <w:r>
        <w:t>2364 Ócsa, Falu T.u.2</w:t>
      </w:r>
      <w:r w:rsidR="009409AA">
        <w:t>/a</w:t>
      </w:r>
      <w:r>
        <w:t xml:space="preserve">. </w:t>
      </w:r>
    </w:p>
    <w:p w:rsidR="00FA2E1A" w:rsidRDefault="00FA2E1A" w:rsidP="00821A9E">
      <w:r>
        <w:t>megválasztja.</w:t>
      </w:r>
    </w:p>
    <w:p w:rsidR="00FA2E1A" w:rsidRDefault="00FA2E1A" w:rsidP="00821A9E"/>
    <w:p w:rsidR="00FA2E1A" w:rsidRDefault="00FA2E1A" w:rsidP="00821A9E">
      <w:r>
        <w:rPr>
          <w:u w:val="single"/>
        </w:rPr>
        <w:t>Határidő:</w:t>
      </w:r>
      <w:r>
        <w:tab/>
        <w:t>azonnal</w:t>
      </w:r>
    </w:p>
    <w:p w:rsidR="00FA2E1A" w:rsidRPr="00CF3C4C" w:rsidRDefault="00FA2E1A" w:rsidP="00821A9E">
      <w:r>
        <w:rPr>
          <w:u w:val="single"/>
        </w:rPr>
        <w:t>Felelős:</w:t>
      </w:r>
      <w:r>
        <w:tab/>
        <w:t>---</w:t>
      </w:r>
    </w:p>
    <w:p w:rsidR="00FA2E1A" w:rsidRDefault="00FA2E1A" w:rsidP="00BA2422"/>
    <w:p w:rsidR="00BA2422" w:rsidRDefault="00FA2E1A" w:rsidP="00BA2422">
      <w:r>
        <w:t xml:space="preserve">Ócsa, 2014. </w:t>
      </w:r>
      <w:r w:rsidR="009409AA">
        <w:t xml:space="preserve">augusztus 21. </w:t>
      </w:r>
    </w:p>
    <w:p w:rsidR="00FA2E1A" w:rsidRDefault="00FA2E1A" w:rsidP="00BA2422"/>
    <w:p w:rsidR="00FA2E1A" w:rsidRDefault="00FA2E1A">
      <w:r w:rsidRPr="00953CD9">
        <w:tab/>
      </w:r>
      <w:r w:rsidRPr="00953CD9">
        <w:tab/>
      </w:r>
      <w:r w:rsidRPr="00953CD9">
        <w:tab/>
      </w:r>
      <w:r w:rsidRPr="00953CD9">
        <w:tab/>
      </w:r>
      <w:r w:rsidRPr="00953CD9">
        <w:tab/>
      </w:r>
      <w:r w:rsidRPr="00953CD9">
        <w:tab/>
        <w:t>Tisztelettel:</w:t>
      </w:r>
    </w:p>
    <w:p w:rsidR="00FA2E1A" w:rsidRPr="00953CD9" w:rsidRDefault="00FA2E1A"/>
    <w:p w:rsidR="00FA2E1A" w:rsidRPr="00953CD9" w:rsidRDefault="00FA2E1A"/>
    <w:p w:rsidR="00BA2422" w:rsidRPr="00BA2422" w:rsidRDefault="00FA2E1A" w:rsidP="00BA242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dr.Szabó György </w:t>
      </w:r>
    </w:p>
    <w:sectPr w:rsidR="00BA2422" w:rsidRPr="00BA2422" w:rsidSect="00931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E65" w:rsidRDefault="00D13E65" w:rsidP="00BA2422">
      <w:r>
        <w:separator/>
      </w:r>
    </w:p>
  </w:endnote>
  <w:endnote w:type="continuationSeparator" w:id="1">
    <w:p w:rsidR="00D13E65" w:rsidRDefault="00D13E65" w:rsidP="00BA2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E65" w:rsidRDefault="00D13E65" w:rsidP="00BA2422">
      <w:r>
        <w:separator/>
      </w:r>
    </w:p>
  </w:footnote>
  <w:footnote w:type="continuationSeparator" w:id="1">
    <w:p w:rsidR="00D13E65" w:rsidRDefault="00D13E65" w:rsidP="00BA24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2422"/>
    <w:rsid w:val="000261AC"/>
    <w:rsid w:val="00033AC1"/>
    <w:rsid w:val="000508C0"/>
    <w:rsid w:val="00066152"/>
    <w:rsid w:val="00072CD2"/>
    <w:rsid w:val="00081182"/>
    <w:rsid w:val="000912E0"/>
    <w:rsid w:val="000A07DF"/>
    <w:rsid w:val="000A5187"/>
    <w:rsid w:val="000C3FB7"/>
    <w:rsid w:val="000D509A"/>
    <w:rsid w:val="000E70DF"/>
    <w:rsid w:val="000E7747"/>
    <w:rsid w:val="0010174D"/>
    <w:rsid w:val="001036F4"/>
    <w:rsid w:val="00105C3B"/>
    <w:rsid w:val="00126B68"/>
    <w:rsid w:val="00136FF0"/>
    <w:rsid w:val="00153589"/>
    <w:rsid w:val="00154418"/>
    <w:rsid w:val="001563B5"/>
    <w:rsid w:val="00162674"/>
    <w:rsid w:val="0017330E"/>
    <w:rsid w:val="00174766"/>
    <w:rsid w:val="001F2C5E"/>
    <w:rsid w:val="002064A7"/>
    <w:rsid w:val="002101F3"/>
    <w:rsid w:val="00225C53"/>
    <w:rsid w:val="00231428"/>
    <w:rsid w:val="0023330E"/>
    <w:rsid w:val="00290B7E"/>
    <w:rsid w:val="002A1A4F"/>
    <w:rsid w:val="002A5F37"/>
    <w:rsid w:val="002E3983"/>
    <w:rsid w:val="002F34F9"/>
    <w:rsid w:val="002F6E07"/>
    <w:rsid w:val="00303FB8"/>
    <w:rsid w:val="0031630B"/>
    <w:rsid w:val="003768F2"/>
    <w:rsid w:val="003A6E67"/>
    <w:rsid w:val="003B3AC4"/>
    <w:rsid w:val="003F4D44"/>
    <w:rsid w:val="003F5DD4"/>
    <w:rsid w:val="00461551"/>
    <w:rsid w:val="0046703C"/>
    <w:rsid w:val="00492534"/>
    <w:rsid w:val="004A2CB7"/>
    <w:rsid w:val="004A6C51"/>
    <w:rsid w:val="004B3A1D"/>
    <w:rsid w:val="004B67AF"/>
    <w:rsid w:val="004B6C43"/>
    <w:rsid w:val="004C60C8"/>
    <w:rsid w:val="004D354C"/>
    <w:rsid w:val="004E05DC"/>
    <w:rsid w:val="004F0094"/>
    <w:rsid w:val="00506716"/>
    <w:rsid w:val="0052280D"/>
    <w:rsid w:val="00533491"/>
    <w:rsid w:val="00561468"/>
    <w:rsid w:val="00570667"/>
    <w:rsid w:val="00586352"/>
    <w:rsid w:val="0059699D"/>
    <w:rsid w:val="005B25C0"/>
    <w:rsid w:val="005E3D0B"/>
    <w:rsid w:val="006261D7"/>
    <w:rsid w:val="00627349"/>
    <w:rsid w:val="00631354"/>
    <w:rsid w:val="00634308"/>
    <w:rsid w:val="006431D6"/>
    <w:rsid w:val="00660599"/>
    <w:rsid w:val="00663928"/>
    <w:rsid w:val="00664DD9"/>
    <w:rsid w:val="006B74FB"/>
    <w:rsid w:val="006D53F0"/>
    <w:rsid w:val="006D7358"/>
    <w:rsid w:val="006E42B2"/>
    <w:rsid w:val="006E5B3E"/>
    <w:rsid w:val="007303A7"/>
    <w:rsid w:val="007454FB"/>
    <w:rsid w:val="00747471"/>
    <w:rsid w:val="007757FC"/>
    <w:rsid w:val="00794E53"/>
    <w:rsid w:val="00797A00"/>
    <w:rsid w:val="007F0F19"/>
    <w:rsid w:val="007F5BBB"/>
    <w:rsid w:val="008052FD"/>
    <w:rsid w:val="00823648"/>
    <w:rsid w:val="00831B8F"/>
    <w:rsid w:val="008352BC"/>
    <w:rsid w:val="008561FB"/>
    <w:rsid w:val="0088292A"/>
    <w:rsid w:val="00887E58"/>
    <w:rsid w:val="008B52F0"/>
    <w:rsid w:val="008C098D"/>
    <w:rsid w:val="008C3B00"/>
    <w:rsid w:val="008C7556"/>
    <w:rsid w:val="008E5E4F"/>
    <w:rsid w:val="009205A8"/>
    <w:rsid w:val="00931F49"/>
    <w:rsid w:val="009409AA"/>
    <w:rsid w:val="00983B10"/>
    <w:rsid w:val="009D7AD2"/>
    <w:rsid w:val="009E7598"/>
    <w:rsid w:val="00A14CCA"/>
    <w:rsid w:val="00A20E5B"/>
    <w:rsid w:val="00A40075"/>
    <w:rsid w:val="00A77605"/>
    <w:rsid w:val="00A84139"/>
    <w:rsid w:val="00A91B51"/>
    <w:rsid w:val="00A93C6A"/>
    <w:rsid w:val="00AA0B4F"/>
    <w:rsid w:val="00AB0A12"/>
    <w:rsid w:val="00AC4626"/>
    <w:rsid w:val="00AE2F36"/>
    <w:rsid w:val="00AF5C62"/>
    <w:rsid w:val="00B04061"/>
    <w:rsid w:val="00B31C3E"/>
    <w:rsid w:val="00B32842"/>
    <w:rsid w:val="00B34724"/>
    <w:rsid w:val="00B92788"/>
    <w:rsid w:val="00BA0E48"/>
    <w:rsid w:val="00BA2422"/>
    <w:rsid w:val="00BA54B4"/>
    <w:rsid w:val="00BA585F"/>
    <w:rsid w:val="00BD36D0"/>
    <w:rsid w:val="00BF1822"/>
    <w:rsid w:val="00BF5914"/>
    <w:rsid w:val="00C04FFA"/>
    <w:rsid w:val="00C174FA"/>
    <w:rsid w:val="00C30420"/>
    <w:rsid w:val="00C52577"/>
    <w:rsid w:val="00C674BD"/>
    <w:rsid w:val="00C748B3"/>
    <w:rsid w:val="00C85C7C"/>
    <w:rsid w:val="00C86884"/>
    <w:rsid w:val="00CA0A1E"/>
    <w:rsid w:val="00CC2E37"/>
    <w:rsid w:val="00CC623C"/>
    <w:rsid w:val="00CD1BD3"/>
    <w:rsid w:val="00CE4A14"/>
    <w:rsid w:val="00CE667A"/>
    <w:rsid w:val="00D11FFA"/>
    <w:rsid w:val="00D13AAC"/>
    <w:rsid w:val="00D13E65"/>
    <w:rsid w:val="00D14E6E"/>
    <w:rsid w:val="00D300BF"/>
    <w:rsid w:val="00D42587"/>
    <w:rsid w:val="00D50885"/>
    <w:rsid w:val="00D53B0D"/>
    <w:rsid w:val="00D546AD"/>
    <w:rsid w:val="00D622CF"/>
    <w:rsid w:val="00DA2754"/>
    <w:rsid w:val="00DA445E"/>
    <w:rsid w:val="00DA5782"/>
    <w:rsid w:val="00DD2453"/>
    <w:rsid w:val="00E06844"/>
    <w:rsid w:val="00E56A04"/>
    <w:rsid w:val="00E83462"/>
    <w:rsid w:val="00E91CF5"/>
    <w:rsid w:val="00EA2ED4"/>
    <w:rsid w:val="00EE685D"/>
    <w:rsid w:val="00EE7F96"/>
    <w:rsid w:val="00F01002"/>
    <w:rsid w:val="00F40422"/>
    <w:rsid w:val="00F67DF8"/>
    <w:rsid w:val="00F800AF"/>
    <w:rsid w:val="00FA2E1A"/>
    <w:rsid w:val="00FC0D10"/>
    <w:rsid w:val="00FC2A1A"/>
    <w:rsid w:val="00FD1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3AC4"/>
  </w:style>
  <w:style w:type="paragraph" w:styleId="Cmsor1">
    <w:name w:val="heading 1"/>
    <w:basedOn w:val="Norml"/>
    <w:link w:val="Cmsor1Char"/>
    <w:uiPriority w:val="9"/>
    <w:qFormat/>
    <w:rsid w:val="003B3AC4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B3AC4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3AC4"/>
    <w:rPr>
      <w:rFonts w:eastAsia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B3AC4"/>
    <w:rPr>
      <w:rFonts w:eastAsia="Times New Roman"/>
      <w:b/>
      <w:bCs/>
      <w:sz w:val="27"/>
      <w:szCs w:val="27"/>
      <w:lang w:eastAsia="hu-HU"/>
    </w:rPr>
  </w:style>
  <w:style w:type="paragraph" w:styleId="Kpalrs">
    <w:name w:val="caption"/>
    <w:aliases w:val="bekezdés"/>
    <w:basedOn w:val="Norml"/>
    <w:next w:val="Norml"/>
    <w:qFormat/>
    <w:rsid w:val="00BA2422"/>
    <w:pPr>
      <w:jc w:val="center"/>
    </w:pPr>
    <w:rPr>
      <w:rFonts w:ascii="Britannic Bold" w:eastAsia="Times New Roman" w:hAnsi="Britannic Bold"/>
      <w:b/>
      <w:sz w:val="32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A2422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character" w:styleId="Kiemels2">
    <w:name w:val="Strong"/>
    <w:basedOn w:val="Bekezdsalapbettpusa"/>
    <w:uiPriority w:val="22"/>
    <w:qFormat/>
    <w:rsid w:val="00BA24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210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2</cp:revision>
  <cp:lastPrinted>2014-08-19T07:58:00Z</cp:lastPrinted>
  <dcterms:created xsi:type="dcterms:W3CDTF">2014-07-24T08:19:00Z</dcterms:created>
  <dcterms:modified xsi:type="dcterms:W3CDTF">2014-08-19T08:00:00Z</dcterms:modified>
</cp:coreProperties>
</file>