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1797" w14:textId="12085585" w:rsidR="005C6454" w:rsidRPr="005C6454" w:rsidRDefault="005C6454" w:rsidP="005C6454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5C6454">
        <w:rPr>
          <w:rFonts w:ascii="Times New Roman" w:hAnsi="Times New Roman" w:cs="Times New Roman"/>
          <w:i/>
          <w:iCs/>
          <w:sz w:val="22"/>
          <w:szCs w:val="22"/>
        </w:rPr>
        <w:t>Melléklet a 142/2026. előterjesztéshez</w:t>
      </w:r>
    </w:p>
    <w:p w14:paraId="3331A8F8" w14:textId="6AE5E8FD" w:rsidR="002D3A59" w:rsidRPr="005C6454" w:rsidRDefault="002D3A59" w:rsidP="005C6454">
      <w:pPr>
        <w:jc w:val="center"/>
        <w:rPr>
          <w:rFonts w:ascii="Times New Roman" w:hAnsi="Times New Roman" w:cs="Times New Roman"/>
        </w:rPr>
      </w:pPr>
      <w:r w:rsidRPr="005C6454">
        <w:rPr>
          <w:rFonts w:ascii="Times New Roman" w:hAnsi="Times New Roman" w:cs="Times New Roman"/>
        </w:rPr>
        <w:t>Intézkedési terv az ÁSZ Jelentéstervezetében foglaltakhoz</w:t>
      </w:r>
    </w:p>
    <w:p w14:paraId="07CA164E" w14:textId="64C59AD8" w:rsidR="002D3A59" w:rsidRPr="005C6454" w:rsidRDefault="002D3A59" w:rsidP="005C6454">
      <w:p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 Jelentés 20. oldalán Intézkedési Terv készítését írja elő az ÁSZ, 22. oldalán pedig Ócsa Város Polgármesterét jelöli meg, mint felelő. A felelős „tegyen intézkedéseket azon kontrolltevékenységek kialakításár és megfelelő működtetésére, amelyek megelőzik a jelentésben leírt fogorvosi alapellátás biztosítása érdekében kötött feladat-ellátási szerződésekben előforduló szabálytalanságok ismételt előfordulását.”</w:t>
      </w:r>
    </w:p>
    <w:p w14:paraId="64223233" w14:textId="161C0451" w:rsidR="002D3A59" w:rsidRPr="005C6454" w:rsidRDefault="002D3A59" w:rsidP="005C645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Az önkormányzat, mint a feladat-ellátási szerződés aláírója kezdeményezze a feladat-ellátási szerződés módosítását, különös tekintettel a Jelentés 15. oldalon található alább felsorolt hiányosságokra:</w:t>
      </w:r>
    </w:p>
    <w:p w14:paraId="28AD3FF2" w14:textId="51C877DC" w:rsidR="002D3A59" w:rsidRPr="005C6454" w:rsidRDefault="002D3A59" w:rsidP="005C645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 hatályos jogszabályoknak megfelelően rendelkezzen a fogorvosi ügyeletben történő részvételről</w:t>
      </w:r>
    </w:p>
    <w:p w14:paraId="610D2EC7" w14:textId="4310D56D" w:rsidR="002D3A59" w:rsidRPr="005C6454" w:rsidRDefault="002D3A59" w:rsidP="005C645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 hatályos jogszabályoknak megfelelően módosuljon a szerződés időbeli hatálya</w:t>
      </w:r>
    </w:p>
    <w:p w14:paraId="555543A4" w14:textId="6F5107FA" w:rsidR="002D3A59" w:rsidRPr="005C6454" w:rsidRDefault="002D3A59" w:rsidP="005C645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 hatályos jogszabályoknak megfelelően kerüljön módosításra a szerződés felmondásának ideje</w:t>
      </w:r>
    </w:p>
    <w:p w14:paraId="691631AF" w14:textId="481ED603" w:rsidR="002D3A59" w:rsidRPr="005C6454" w:rsidRDefault="002D3A59" w:rsidP="005C645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tekintse át a szerződés tárgyát érintő a hatályos jogszabályokat és szükség esetén módosítsa egyes szerződéses elemeket azoknak megfelelően.</w:t>
      </w:r>
    </w:p>
    <w:p w14:paraId="6940B186" w14:textId="1937E42B" w:rsidR="002D3A59" w:rsidRPr="005C6454" w:rsidRDefault="005C6454" w:rsidP="005C6454">
      <w:pPr>
        <w:spacing w:after="0"/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="002D3A59" w:rsidRPr="005C6454">
        <w:rPr>
          <w:rFonts w:ascii="Times New Roman" w:hAnsi="Times New Roman" w:cs="Times New Roman"/>
          <w:sz w:val="22"/>
          <w:szCs w:val="22"/>
        </w:rPr>
        <w:t>elelős: polgármester</w:t>
      </w:r>
    </w:p>
    <w:p w14:paraId="2A607F7D" w14:textId="73C1D0E0" w:rsidR="002D3A59" w:rsidRPr="005C6454" w:rsidRDefault="005C6454" w:rsidP="005C6454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 w:rsidR="002D3A59" w:rsidRPr="005C6454">
        <w:rPr>
          <w:rFonts w:ascii="Times New Roman" w:hAnsi="Times New Roman" w:cs="Times New Roman"/>
          <w:sz w:val="22"/>
          <w:szCs w:val="22"/>
        </w:rPr>
        <w:t>atáridő: 2026. augusztus 30.</w:t>
      </w:r>
    </w:p>
    <w:p w14:paraId="5A5922E2" w14:textId="530A07CD" w:rsidR="002D3A59" w:rsidRPr="005C6454" w:rsidRDefault="002D3A59" w:rsidP="005C645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az Önkormányzat a közfeladat ellátását kövesse nyomon, ennek érdekében:</w:t>
      </w:r>
    </w:p>
    <w:p w14:paraId="54E799A2" w14:textId="25D06E29" w:rsidR="002D3A59" w:rsidRDefault="002D3A59" w:rsidP="005C645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az ellátottak számának figyelembevételével megfelelő bizottsági szakmai véleményező javaslatok beszerzés után a Képviselő-testület évente legalább egyszer – de az ellátottak számának jelentős mértékű emelkedése esetén ahhoz igazodóan többször is – vizsgálja felül a feladat-ellátási szerződésben foglaltak végrehajtását.</w:t>
      </w:r>
    </w:p>
    <w:p w14:paraId="3C78A95E" w14:textId="77777777" w:rsidR="005C6454" w:rsidRPr="005C6454" w:rsidRDefault="005C6454" w:rsidP="005C6454">
      <w:pPr>
        <w:pStyle w:val="Listaszerbekezds"/>
        <w:jc w:val="both"/>
        <w:rPr>
          <w:rFonts w:ascii="Times New Roman" w:hAnsi="Times New Roman" w:cs="Times New Roman"/>
          <w:sz w:val="22"/>
          <w:szCs w:val="22"/>
        </w:rPr>
      </w:pPr>
    </w:p>
    <w:p w14:paraId="7EC850FC" w14:textId="7A791879" w:rsidR="002D3A59" w:rsidRPr="005C6454" w:rsidRDefault="002D3A59" w:rsidP="005C645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A Polgármester, mint a Képviselő-testület éves munkaterv tervezetének előkészítője és beterjesztője szerepeltesse az előző pontban foglaltaknak megfelelő gyakorisággal a feladat-ellátási szerződésr</w:t>
      </w:r>
      <w:r w:rsidR="00D23CB4" w:rsidRPr="005C6454">
        <w:rPr>
          <w:rFonts w:ascii="Times New Roman" w:hAnsi="Times New Roman" w:cs="Times New Roman"/>
          <w:sz w:val="22"/>
          <w:szCs w:val="22"/>
        </w:rPr>
        <w:t>ő</w:t>
      </w:r>
      <w:r w:rsidRPr="005C6454">
        <w:rPr>
          <w:rFonts w:ascii="Times New Roman" w:hAnsi="Times New Roman" w:cs="Times New Roman"/>
          <w:sz w:val="22"/>
          <w:szCs w:val="22"/>
        </w:rPr>
        <w:t>l szóló beszámoló megt</w:t>
      </w:r>
      <w:r w:rsidR="00D23CB4" w:rsidRPr="005C6454">
        <w:rPr>
          <w:rFonts w:ascii="Times New Roman" w:hAnsi="Times New Roman" w:cs="Times New Roman"/>
          <w:sz w:val="22"/>
          <w:szCs w:val="22"/>
        </w:rPr>
        <w:t>á</w:t>
      </w:r>
      <w:r w:rsidRPr="005C6454">
        <w:rPr>
          <w:rFonts w:ascii="Times New Roman" w:hAnsi="Times New Roman" w:cs="Times New Roman"/>
          <w:sz w:val="22"/>
          <w:szCs w:val="22"/>
        </w:rPr>
        <w:t>rgyalását, szükséges intézkedések megtételét.</w:t>
      </w:r>
    </w:p>
    <w:p w14:paraId="0B6B0680" w14:textId="1DFEBAE3" w:rsidR="002D3A59" w:rsidRPr="005C6454" w:rsidRDefault="002D3A59" w:rsidP="002D3A59">
      <w:pPr>
        <w:rPr>
          <w:rFonts w:ascii="Times New Roman" w:hAnsi="Times New Roman" w:cs="Times New Roman"/>
          <w:sz w:val="22"/>
          <w:szCs w:val="22"/>
        </w:rPr>
      </w:pPr>
      <w:r w:rsidRPr="005C6454">
        <w:rPr>
          <w:rFonts w:ascii="Times New Roman" w:hAnsi="Times New Roman" w:cs="Times New Roman"/>
          <w:sz w:val="22"/>
          <w:szCs w:val="22"/>
        </w:rPr>
        <w:t>Felelős: polgármester</w:t>
      </w:r>
      <w:r w:rsidRPr="005C6454">
        <w:rPr>
          <w:rFonts w:ascii="Times New Roman" w:hAnsi="Times New Roman" w:cs="Times New Roman"/>
          <w:sz w:val="22"/>
          <w:szCs w:val="22"/>
        </w:rPr>
        <w:br/>
        <w:t>Határidő: azonnal és folyamatos</w:t>
      </w:r>
    </w:p>
    <w:sectPr w:rsidR="002D3A59" w:rsidRPr="005C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24B4"/>
    <w:multiLevelType w:val="hybridMultilevel"/>
    <w:tmpl w:val="A45E3556"/>
    <w:lvl w:ilvl="0" w:tplc="EB8873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EB5B18"/>
    <w:multiLevelType w:val="hybridMultilevel"/>
    <w:tmpl w:val="DDEC42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358692">
    <w:abstractNumId w:val="1"/>
  </w:num>
  <w:num w:numId="2" w16cid:durableId="586576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A59"/>
    <w:rsid w:val="00260E3D"/>
    <w:rsid w:val="002D3A59"/>
    <w:rsid w:val="003377D9"/>
    <w:rsid w:val="00421392"/>
    <w:rsid w:val="005C6454"/>
    <w:rsid w:val="00D23CB4"/>
    <w:rsid w:val="00D7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8ACA"/>
  <w15:chartTrackingRefBased/>
  <w15:docId w15:val="{2F28B20B-E925-4B87-9E7C-DA973EC0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D3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D3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D3A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D3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D3A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D3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D3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D3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D3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D3A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D3A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D3A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D3A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D3A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D3A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D3A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D3A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D3A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D3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D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D3A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D3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D3A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D3A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D3A5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D3A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D3A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D3A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D3A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Referens</dc:creator>
  <cp:keywords/>
  <dc:description/>
  <cp:lastModifiedBy>Szilágyi Bettina</cp:lastModifiedBy>
  <cp:revision>3</cp:revision>
  <dcterms:created xsi:type="dcterms:W3CDTF">2026-06-16T10:16:00Z</dcterms:created>
  <dcterms:modified xsi:type="dcterms:W3CDTF">2026-06-18T08:01:00Z</dcterms:modified>
</cp:coreProperties>
</file>